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FA" w:rsidRPr="000E4822" w:rsidRDefault="00C77AFA" w:rsidP="00C77AFA">
      <w:pPr>
        <w:pStyle w:val="Heading4"/>
        <w:numPr>
          <w:ilvl w:val="12"/>
          <w:numId w:val="0"/>
        </w:numPr>
        <w:ind w:left="360"/>
        <w:rPr>
          <w:sz w:val="24"/>
          <w:szCs w:val="24"/>
        </w:rPr>
      </w:pPr>
      <w:r w:rsidRPr="000E4822">
        <w:rPr>
          <w:sz w:val="24"/>
          <w:szCs w:val="24"/>
        </w:rPr>
        <w:t>Arrival and departure</w:t>
      </w:r>
    </w:p>
    <w:p w:rsidR="00C77AFA" w:rsidRPr="005101AA" w:rsidRDefault="00C77AFA" w:rsidP="00C77AFA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On arrival at playgroup,</w:t>
      </w:r>
      <w:r>
        <w:rPr>
          <w:rFonts w:ascii="Comic Sans MS" w:hAnsi="Comic Sans MS"/>
          <w:sz w:val="24"/>
          <w:szCs w:val="24"/>
        </w:rPr>
        <w:t xml:space="preserve"> parents must wait outside</w:t>
      </w:r>
      <w:r w:rsidRPr="00384D18">
        <w:rPr>
          <w:rFonts w:ascii="Comic Sans MS" w:hAnsi="Comic Sans MS"/>
          <w:sz w:val="24"/>
          <w:szCs w:val="24"/>
        </w:rPr>
        <w:t xml:space="preserve"> until we open the doors where the staff will be ready to greet the children.  A member of staff will enter the child on the register to record the child’s attendance. These records are important in the event of an emergency evacuation.</w:t>
      </w:r>
    </w:p>
    <w:p w:rsidR="00C77AFA" w:rsidRPr="00C50830" w:rsidRDefault="00C77AFA" w:rsidP="00C77AFA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384D18">
        <w:rPr>
          <w:rFonts w:ascii="Comic Sans MS" w:hAnsi="Comic Sans MS"/>
          <w:sz w:val="24"/>
          <w:szCs w:val="24"/>
        </w:rPr>
        <w:t>laygroup will not take any responsibility for any child on the premises before the start of playgroup.</w:t>
      </w:r>
    </w:p>
    <w:p w:rsidR="00C77AFA" w:rsidRPr="00C50830" w:rsidRDefault="00C77AFA" w:rsidP="00C77AF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Children’s coats can be hung </w:t>
      </w:r>
      <w:r w:rsidRPr="00384D18">
        <w:rPr>
          <w:rFonts w:ascii="Comic Sans MS" w:hAnsi="Comic Sans MS"/>
          <w:sz w:val="24"/>
          <w:szCs w:val="24"/>
        </w:rPr>
        <w:t>on the</w:t>
      </w:r>
      <w:r>
        <w:rPr>
          <w:rFonts w:ascii="Comic Sans MS" w:hAnsi="Comic Sans MS"/>
          <w:sz w:val="24"/>
          <w:szCs w:val="24"/>
        </w:rPr>
        <w:t>ir allocated coat pegs</w:t>
      </w:r>
      <w:r w:rsidRPr="00384D18">
        <w:rPr>
          <w:rFonts w:ascii="Comic Sans MS" w:hAnsi="Comic Sans MS"/>
          <w:sz w:val="24"/>
          <w:szCs w:val="24"/>
        </w:rPr>
        <w:t xml:space="preserve">, any child bringing a bag with a change of clothes in please make sure that it is clearly labelled. </w:t>
      </w:r>
    </w:p>
    <w:p w:rsidR="00C77AFA" w:rsidRPr="00004EF3" w:rsidRDefault="00C77AFA" w:rsidP="00C77AFA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 xml:space="preserve">Unless otherwise arranged children will not be released to anyone other than those specified by the parent/guardian.  Please let us know in advance </w:t>
      </w:r>
      <w:r>
        <w:rPr>
          <w:rFonts w:ascii="Comic Sans MS" w:hAnsi="Comic Sans MS"/>
          <w:sz w:val="24"/>
          <w:szCs w:val="24"/>
        </w:rPr>
        <w:t xml:space="preserve">by completing an additional authorised person form </w:t>
      </w:r>
      <w:r w:rsidRPr="00384D18">
        <w:rPr>
          <w:rFonts w:ascii="Comic Sans MS" w:hAnsi="Comic Sans MS"/>
          <w:sz w:val="24"/>
          <w:szCs w:val="24"/>
        </w:rPr>
        <w:t>if you are allowing another person to collect your child.  Children under the age of sixteen will not be allowed to collect children from playgroup.</w:t>
      </w: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21C8C"/>
    <w:lvl w:ilvl="0">
      <w:numFmt w:val="bullet"/>
      <w:lvlText w:val="*"/>
      <w:lvlJc w:val="left"/>
    </w:lvl>
  </w:abstractNum>
  <w:abstractNum w:abstractNumId="1">
    <w:nsid w:val="61AB28A3"/>
    <w:multiLevelType w:val="hybridMultilevel"/>
    <w:tmpl w:val="46081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FA"/>
    <w:rsid w:val="00C77AFA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77AFA"/>
    <w:pPr>
      <w:keepNext/>
      <w:ind w:left="360"/>
      <w:jc w:val="center"/>
      <w:outlineLvl w:val="3"/>
    </w:pPr>
    <w:rPr>
      <w:rFonts w:ascii="Comic Sans MS" w:hAnsi="Comic Sans MS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7AFA"/>
    <w:rPr>
      <w:rFonts w:ascii="Comic Sans MS" w:eastAsia="Times New Roman" w:hAnsi="Comic Sans MS" w:cs="Times New Roman"/>
      <w:b/>
      <w:i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77AFA"/>
    <w:pPr>
      <w:keepNext/>
      <w:ind w:left="360"/>
      <w:jc w:val="center"/>
      <w:outlineLvl w:val="3"/>
    </w:pPr>
    <w:rPr>
      <w:rFonts w:ascii="Comic Sans MS" w:hAnsi="Comic Sans MS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7AFA"/>
    <w:rPr>
      <w:rFonts w:ascii="Comic Sans MS" w:eastAsia="Times New Roman" w:hAnsi="Comic Sans MS" w:cs="Times New Roman"/>
      <w:b/>
      <w:i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2014-07-03T16:45:00Z</dcterms:created>
  <dcterms:modified xsi:type="dcterms:W3CDTF">2014-07-03T16:45:00Z</dcterms:modified>
</cp:coreProperties>
</file>